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605217" w:rsidRPr="00605217" w:rsidTr="0060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5217" w:rsidRPr="00605217" w:rsidRDefault="00605217" w:rsidP="00605217">
            <w:pPr>
              <w:spacing w:before="100" w:beforeAutospacing="1" w:after="100" w:afterAutospacing="1" w:line="240" w:lineRule="auto"/>
              <w:outlineLvl w:val="0"/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</w:pPr>
            <w:r w:rsidRPr="00605217"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  <w:t xml:space="preserve">Concorso Letterario Internazionale Festa </w:t>
            </w:r>
            <w:proofErr w:type="gramStart"/>
            <w:r w:rsidRPr="00605217"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  <w:t>dei</w:t>
            </w:r>
            <w:proofErr w:type="gramEnd"/>
            <w:r w:rsidRPr="00605217"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  <w:br/>
              <w:t>Popoli Aversa</w:t>
            </w:r>
            <w:r w:rsidRPr="00605217"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  <w:br/>
            </w:r>
            <w:proofErr w:type="gramStart"/>
            <w:r w:rsidRPr="00605217"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  <w:t>I</w:t>
            </w:r>
            <w:proofErr w:type="gramEnd"/>
            <w:r w:rsidRPr="00605217">
              <w:rPr>
                <w:rFonts w:ascii="Garamond" w:eastAsia="Times New Roman" w:hAnsi="Garamond" w:cs="Times New Roman"/>
                <w:b/>
                <w:bCs/>
                <w:color w:val="563232"/>
                <w:kern w:val="36"/>
                <w:sz w:val="45"/>
                <w:szCs w:val="45"/>
              </w:rPr>
              <w:t xml:space="preserve"> Edizione 2014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2174"/>
            </w:tblGrid>
            <w:tr w:rsidR="00605217" w:rsidRPr="0060521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5217" w:rsidRPr="00605217" w:rsidRDefault="00605217" w:rsidP="00605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32865" cy="1332865"/>
                        <wp:effectExtent l="0" t="0" r="0" b="0"/>
                        <wp:docPr id="2" name="Immagine 2" descr="http://www.concorsiletterari.it/loghi/4138/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oncorsiletterari.it/loghi/4138/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865" cy="1332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217" w:rsidRPr="00605217" w:rsidRDefault="00605217" w:rsidP="00605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32865" cy="1886585"/>
                        <wp:effectExtent l="0" t="0" r="0" b="0"/>
                        <wp:docPr id="1" name="Immagine 1" descr="http://www.concorsiletterari.it/loghi/4138/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oncorsiletterari.it/loghi/4138/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865" cy="188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5217" w:rsidRPr="00605217" w:rsidRDefault="00605217" w:rsidP="0060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Scadenza iscrizione: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 20 </w:t>
            </w:r>
            <w:proofErr w:type="gramStart"/>
            <w:r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Settembre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2014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Organizzato da: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Festa dei Popoli Diocesi di Aversa</w:t>
            </w:r>
          </w:p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Indirizzo:</w:t>
            </w:r>
          </w:p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via Santa Maria a Piazza</w:t>
            </w:r>
          </w:p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81031 Aversa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E-mail:</w:t>
            </w:r>
          </w:p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hyperlink r:id="rId7" w:history="1">
              <w:r w:rsidRPr="00605217">
                <w:rPr>
                  <w:rFonts w:ascii="Verdana" w:eastAsia="Times New Roman" w:hAnsi="Verdana" w:cs="Times New Roman"/>
                  <w:color w:val="0000FF"/>
                  <w:spacing w:val="15"/>
                  <w:sz w:val="20"/>
                  <w:szCs w:val="20"/>
                  <w:u w:val="single"/>
                </w:rPr>
                <w:t>manfred.md@libero.it</w:t>
              </w:r>
            </w:hyperlink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Telefono:</w:t>
            </w:r>
          </w:p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0818909076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Cellulare:</w:t>
            </w:r>
          </w:p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3389285253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Internet:</w:t>
            </w:r>
          </w:p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hyperlink r:id="rId8" w:history="1">
              <w:r w:rsidRPr="00605217">
                <w:rPr>
                  <w:rFonts w:ascii="Verdana" w:eastAsia="Times New Roman" w:hAnsi="Verdana" w:cs="Times New Roman"/>
                  <w:color w:val="0000FF"/>
                  <w:spacing w:val="15"/>
                  <w:sz w:val="20"/>
                  <w:szCs w:val="20"/>
                  <w:u w:val="single"/>
                </w:rPr>
                <w:t>http://festadeipopoliaversa.wordpress.com/</w:t>
              </w:r>
            </w:hyperlink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Indirizzo spedizione degli elaborati: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Diocesi di Aversa via Santa Maria a Piazza, 81031 Aversa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Sezione A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Racconto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Tema:</w:t>
            </w:r>
          </w:p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I popoli del mondo, l’immigrazione, il nostro prossimo, la solidarietà, il riconoscimento, la condivisione, la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giustizia,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la pace.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Copie:</w:t>
            </w:r>
          </w:p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5 copie anonime più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1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in busta chiusa con firma, generalità, indirizzo e-mail e quota di adesione.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lastRenderedPageBreak/>
              <w:t>Lunghezza:</w:t>
            </w:r>
          </w:p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Massimo 90 righe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, Times New Roman 14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b/>
                <w:bCs/>
                <w:color w:val="563232"/>
                <w:spacing w:val="15"/>
                <w:sz w:val="20"/>
                <w:szCs w:val="20"/>
              </w:rPr>
              <w:t>Opere ammesse:</w:t>
            </w:r>
          </w:p>
          <w:p w:rsidR="00605217" w:rsidRPr="00605217" w:rsidRDefault="00605217" w:rsidP="00335E84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1 in qualsiasi lingua</w:t>
            </w:r>
            <w:r w:rsidR="00335E84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, o </w:t>
            </w:r>
            <w:proofErr w:type="spellStart"/>
            <w:r w:rsidR="00335E84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dialetto</w:t>
            </w:r>
            <w:proofErr w:type="gramStart"/>
            <w:r w:rsidR="00335E84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,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con</w:t>
            </w:r>
            <w:proofErr w:type="spell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traduzione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Quote di partecipazione: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Quota di adesione Euro 5,00, da inserire nella busta</w:t>
            </w:r>
            <w:r w:rsidR="00335E84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.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>Per chi partecipa da paesi fuori dall’area euro l’iscrizione è gratuita e si può inviare l’elaborato a mezzo posta elettronica al sito di </w:t>
            </w:r>
            <w:hyperlink r:id="rId9" w:history="1">
              <w:r w:rsidRPr="00605217">
                <w:rPr>
                  <w:rFonts w:ascii="Verdana" w:eastAsia="Times New Roman" w:hAnsi="Verdana" w:cs="Times New Roman"/>
                  <w:color w:val="0000FF"/>
                  <w:spacing w:val="15"/>
                  <w:sz w:val="20"/>
                  <w:szCs w:val="20"/>
                  <w:u w:val="single"/>
                </w:rPr>
                <w:t>Festa dei popoli</w:t>
              </w:r>
            </w:hyperlink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 inserendo due allegati: uno anonimo e uno con i dati dell’autore.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Premi: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1° premio € 250,00 e Pergamena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personalizzata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 xml:space="preserve">2° premio € 150,00 e Pergamena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personalizzata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 xml:space="preserve">3° premio € 100,00 e Pergamena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personalizzata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>4° – 10° posto Diploma di Merito personalizzato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>I tre vincitori, con un accompagnatore, saranno ospiti a cena e, se provenienti da fuori Regione Campania, saranno ospitati per la notte.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 xml:space="preserve">I tre vincitori, se non presenti alla premiazione, </w:t>
            </w:r>
            <w:bookmarkStart w:id="0" w:name="_GoBack"/>
            <w:bookmarkEnd w:id="0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avranno diritto soltanto alla Pergamena. 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 xml:space="preserve">L’elenco dei primi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10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classificati, il luogo e l’ora della premiazione saranno comunicati via e-mail e saranno pubblicati sul Sito di Festa dei Popoli.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Premiazione: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La premiazione si terrà </w:t>
            </w:r>
            <w:r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il giorno sabato 18 ottobre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2014</w:t>
            </w:r>
            <w:proofErr w:type="gramEnd"/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Giuria: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I </w:t>
            </w:r>
            <w:proofErr w:type="gramStart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nominativi</w:t>
            </w:r>
            <w:proofErr w:type="gramEnd"/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dei </w:t>
            </w:r>
            <w:r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componenti della giuria, internazionale ed interreligiosa,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 xml:space="preserve"> saranno resi noti il giorno della premiazione.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Altre note: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before="30" w:after="3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t>Il concorso è aperto ai soli maggiorenni.</w:t>
            </w: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  <w:br/>
              <w:t>I racconti possono essere editi o inediti ma non vincitori, primo premio, in altri concorsi.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0" w:lineRule="auto"/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</w:pPr>
            <w:r w:rsidRPr="00605217">
              <w:rPr>
                <w:rFonts w:ascii="Verdana" w:eastAsia="Times New Roman" w:hAnsi="Verdana" w:cs="Times New Roman"/>
                <w:color w:val="563232"/>
                <w:spacing w:val="15"/>
                <w:sz w:val="32"/>
                <w:szCs w:val="32"/>
              </w:rPr>
              <w:t>Tutti i risultati:</w:t>
            </w:r>
          </w:p>
        </w:tc>
      </w:tr>
      <w:tr w:rsidR="00605217" w:rsidRPr="00605217" w:rsidTr="00605217">
        <w:trPr>
          <w:tblCellSpacing w:w="15" w:type="dxa"/>
        </w:trPr>
        <w:tc>
          <w:tcPr>
            <w:tcW w:w="0" w:type="auto"/>
            <w:tcMar>
              <w:top w:w="15" w:type="dxa"/>
              <w:left w:w="750" w:type="dxa"/>
              <w:bottom w:w="15" w:type="dxa"/>
              <w:right w:w="1500" w:type="dxa"/>
            </w:tcMar>
            <w:vAlign w:val="center"/>
            <w:hideMark/>
          </w:tcPr>
          <w:p w:rsidR="00605217" w:rsidRPr="00605217" w:rsidRDefault="00605217" w:rsidP="00605217">
            <w:pPr>
              <w:spacing w:after="0" w:line="244" w:lineRule="atLeast"/>
              <w:jc w:val="both"/>
              <w:rPr>
                <w:rFonts w:ascii="Verdana" w:eastAsia="Times New Roman" w:hAnsi="Verdana" w:cs="Times New Roman"/>
                <w:color w:val="563232"/>
                <w:spacing w:val="15"/>
                <w:sz w:val="20"/>
                <w:szCs w:val="20"/>
              </w:rPr>
            </w:pPr>
            <w:hyperlink r:id="rId10" w:tooltip="Vai alla pagina degli aggiornamenti e dei risultati del concorso Concorso Letterario Internazionale Festa dei Popoli Aversa" w:history="1">
              <w:r w:rsidRPr="00605217">
                <w:rPr>
                  <w:rFonts w:ascii="Verdana" w:eastAsia="Times New Roman" w:hAnsi="Verdana" w:cs="Times New Roman"/>
                  <w:color w:val="563232"/>
                  <w:spacing w:val="15"/>
                  <w:sz w:val="20"/>
                  <w:szCs w:val="20"/>
                  <w:u w:val="single"/>
                </w:rPr>
                <w:t>Concorso Letterario Internazionale Festa dei Popoli Aversa I Edizione 2014</w:t>
              </w:r>
            </w:hyperlink>
          </w:p>
        </w:tc>
      </w:tr>
    </w:tbl>
    <w:p w:rsidR="007871A3" w:rsidRDefault="00335E84"/>
    <w:sectPr w:rsidR="00787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17"/>
    <w:rsid w:val="0000649C"/>
    <w:rsid w:val="00335E84"/>
    <w:rsid w:val="00471D67"/>
    <w:rsid w:val="00605217"/>
    <w:rsid w:val="0083249A"/>
    <w:rsid w:val="00D5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5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21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05217"/>
    <w:rPr>
      <w:b/>
      <w:bCs/>
    </w:rPr>
  </w:style>
  <w:style w:type="character" w:customStyle="1" w:styleId="apple-converted-space">
    <w:name w:val="apple-converted-space"/>
    <w:basedOn w:val="Carpredefinitoparagrafo"/>
    <w:rsid w:val="00605217"/>
  </w:style>
  <w:style w:type="paragraph" w:styleId="NormaleWeb">
    <w:name w:val="Normal (Web)"/>
    <w:basedOn w:val="Normale"/>
    <w:uiPriority w:val="99"/>
    <w:unhideWhenUsed/>
    <w:rsid w:val="006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0521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05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21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05217"/>
    <w:rPr>
      <w:b/>
      <w:bCs/>
    </w:rPr>
  </w:style>
  <w:style w:type="character" w:customStyle="1" w:styleId="apple-converted-space">
    <w:name w:val="apple-converted-space"/>
    <w:basedOn w:val="Carpredefinitoparagrafo"/>
    <w:rsid w:val="00605217"/>
  </w:style>
  <w:style w:type="paragraph" w:styleId="NormaleWeb">
    <w:name w:val="Normal (Web)"/>
    <w:basedOn w:val="Normale"/>
    <w:uiPriority w:val="99"/>
    <w:unhideWhenUsed/>
    <w:rsid w:val="0060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0521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adeipopoliaversa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fred.md@liber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corsiletterari.it/risultati-concorso,4138,Concorso%20Letterario%20Internazionale%20Festa%20dei%20Popoli%20Aver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adeipopoliaversa.wordpres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cp:lastPrinted>2014-07-24T16:19:00Z</cp:lastPrinted>
  <dcterms:created xsi:type="dcterms:W3CDTF">2014-07-24T16:15:00Z</dcterms:created>
  <dcterms:modified xsi:type="dcterms:W3CDTF">2014-07-24T18:24:00Z</dcterms:modified>
</cp:coreProperties>
</file>